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48A3" w14:textId="15551060" w:rsidR="006F2305" w:rsidRPr="00856436" w:rsidRDefault="004770BA" w:rsidP="00C714A0">
      <w:pPr>
        <w:pStyle w:val="NoSpacing"/>
        <w:jc w:val="center"/>
        <w:rPr>
          <w:lang w:val="en-GB"/>
        </w:rPr>
      </w:pPr>
      <w:r w:rsidRPr="00856436">
        <w:rPr>
          <w:b/>
          <w:lang w:val="en-GB"/>
        </w:rPr>
        <w:t xml:space="preserve">Consent to the processing of personal data of a participant in the Chemistry Olympiad for schoolchildren at the Federal State Budgetary Educational Institution of Higher Education </w:t>
      </w:r>
      <w:r w:rsidRPr="00856436">
        <w:rPr>
          <w:b/>
          <w:lang w:val="en-GB"/>
        </w:rPr>
        <w:t>FSPbSMU</w:t>
      </w:r>
      <w:r w:rsidRPr="00856436">
        <w:rPr>
          <w:b/>
          <w:lang w:val="en-GB"/>
        </w:rPr>
        <w:t xml:space="preserve"> named after I. P. Pavlov</w:t>
      </w:r>
      <w:r w:rsidRPr="00856436">
        <w:rPr>
          <w:b/>
          <w:lang w:val="en-GB"/>
        </w:rPr>
        <w:t xml:space="preserve"> of </w:t>
      </w:r>
      <w:r w:rsidRPr="00856436">
        <w:rPr>
          <w:b/>
          <w:lang w:val="en-GB"/>
        </w:rPr>
        <w:t>Ministry of Health of Russia</w:t>
      </w:r>
    </w:p>
    <w:p w14:paraId="000F83D0" w14:textId="77777777" w:rsidR="006F2305" w:rsidRPr="00856436" w:rsidRDefault="006F2305" w:rsidP="00C714A0">
      <w:pPr>
        <w:spacing w:line="360" w:lineRule="auto"/>
        <w:rPr>
          <w:bCs/>
          <w:lang w:val="en-GB"/>
        </w:rPr>
      </w:pPr>
    </w:p>
    <w:p w14:paraId="6E4079EF" w14:textId="3EF5086B" w:rsidR="006F2305" w:rsidRPr="00856436" w:rsidRDefault="00856436" w:rsidP="00C714A0">
      <w:pPr>
        <w:spacing w:line="360" w:lineRule="auto"/>
        <w:rPr>
          <w:lang w:val="en-GB"/>
        </w:rPr>
      </w:pPr>
      <w:r w:rsidRPr="00856436">
        <w:rPr>
          <w:lang w:val="en-GB"/>
        </w:rPr>
        <w:t>I</w:t>
      </w:r>
      <w:r w:rsidR="006F2305" w:rsidRPr="00856436">
        <w:rPr>
          <w:lang w:val="en-GB"/>
        </w:rPr>
        <w:t>, ______________________________________________________________________________________,</w:t>
      </w:r>
    </w:p>
    <w:p w14:paraId="3A92A895" w14:textId="3219D124" w:rsidR="006F2305" w:rsidRPr="00856436" w:rsidRDefault="006F2305" w:rsidP="00C714A0">
      <w:pPr>
        <w:spacing w:line="360" w:lineRule="auto"/>
        <w:jc w:val="center"/>
        <w:rPr>
          <w:bCs/>
          <w:sz w:val="18"/>
          <w:szCs w:val="18"/>
          <w:lang w:val="en-GB"/>
        </w:rPr>
      </w:pPr>
      <w:r w:rsidRPr="00856436">
        <w:rPr>
          <w:bCs/>
          <w:sz w:val="18"/>
          <w:szCs w:val="18"/>
          <w:lang w:val="en-GB"/>
        </w:rPr>
        <w:t>(</w:t>
      </w:r>
      <w:r w:rsidR="004770BA" w:rsidRPr="00856436">
        <w:rPr>
          <w:bCs/>
          <w:sz w:val="18"/>
          <w:szCs w:val="18"/>
          <w:lang w:val="en-GB"/>
        </w:rPr>
        <w:t>last name, first name, patronymic of the subject of personal data</w:t>
      </w:r>
      <w:r w:rsidRPr="00856436">
        <w:rPr>
          <w:bCs/>
          <w:sz w:val="18"/>
          <w:szCs w:val="18"/>
          <w:lang w:val="en-GB"/>
        </w:rPr>
        <w:t>)</w:t>
      </w:r>
    </w:p>
    <w:p w14:paraId="275A2CD4" w14:textId="77777777" w:rsidR="006F2305" w:rsidRPr="00856436" w:rsidRDefault="006F2305" w:rsidP="00C714A0">
      <w:pPr>
        <w:spacing w:line="360" w:lineRule="auto"/>
        <w:rPr>
          <w:lang w:val="en-GB"/>
        </w:rPr>
      </w:pPr>
      <w:r w:rsidRPr="00856436">
        <w:rPr>
          <w:lang w:val="en-GB"/>
        </w:rPr>
        <w:t>_________________________________________________________________________________________</w:t>
      </w:r>
    </w:p>
    <w:p w14:paraId="49768C8B" w14:textId="77777777" w:rsidR="006F2305" w:rsidRPr="00856436" w:rsidRDefault="006F2305" w:rsidP="00C714A0">
      <w:pPr>
        <w:spacing w:line="360" w:lineRule="auto"/>
        <w:rPr>
          <w:lang w:val="en-GB"/>
        </w:rPr>
      </w:pPr>
      <w:r w:rsidRPr="00856436">
        <w:rPr>
          <w:lang w:val="en-GB"/>
        </w:rPr>
        <w:t>_________________________________________________________________________________________</w:t>
      </w:r>
    </w:p>
    <w:p w14:paraId="63FA8DEE" w14:textId="53B992BC" w:rsidR="006F2305" w:rsidRPr="00856436" w:rsidRDefault="006F2305" w:rsidP="00C714A0">
      <w:pPr>
        <w:spacing w:line="360" w:lineRule="auto"/>
        <w:jc w:val="center"/>
        <w:rPr>
          <w:sz w:val="18"/>
          <w:szCs w:val="18"/>
          <w:lang w:val="en-GB"/>
        </w:rPr>
      </w:pPr>
      <w:r w:rsidRPr="00856436">
        <w:rPr>
          <w:sz w:val="18"/>
          <w:szCs w:val="18"/>
          <w:lang w:val="en-GB"/>
        </w:rPr>
        <w:t>(</w:t>
      </w:r>
      <w:r w:rsidR="004770BA" w:rsidRPr="00856436">
        <w:rPr>
          <w:sz w:val="18"/>
          <w:szCs w:val="18"/>
          <w:lang w:val="en-GB"/>
        </w:rPr>
        <w:t>issued by whom and when</w:t>
      </w:r>
      <w:r w:rsidRPr="00856436">
        <w:rPr>
          <w:sz w:val="18"/>
          <w:szCs w:val="18"/>
          <w:lang w:val="en-GB"/>
        </w:rPr>
        <w:t>)</w:t>
      </w:r>
    </w:p>
    <w:p w14:paraId="1E23D0B5" w14:textId="1DC093EE" w:rsidR="006F2305" w:rsidRPr="00856436" w:rsidRDefault="00856436" w:rsidP="00C714A0">
      <w:pPr>
        <w:pStyle w:val="NoSpacing"/>
        <w:rPr>
          <w:lang w:val="en-GB"/>
        </w:rPr>
      </w:pPr>
      <w:r w:rsidRPr="00856436">
        <w:rPr>
          <w:lang w:val="en-GB"/>
        </w:rPr>
        <w:t>Address of the subject of personal data</w:t>
      </w:r>
      <w:r w:rsidRPr="00856436">
        <w:rPr>
          <w:lang w:val="en-GB"/>
        </w:rPr>
        <w:t xml:space="preserve"> </w:t>
      </w:r>
      <w:r w:rsidR="00C714A0" w:rsidRPr="00856436">
        <w:rPr>
          <w:lang w:val="en-GB"/>
        </w:rPr>
        <w:t>________________________________________________________</w:t>
      </w:r>
    </w:p>
    <w:p w14:paraId="5F0A8326" w14:textId="6AED9DD2" w:rsidR="006F2305" w:rsidRPr="00856436" w:rsidRDefault="00856436" w:rsidP="00C714A0">
      <w:pPr>
        <w:pStyle w:val="NoSpacing"/>
        <w:rPr>
          <w:lang w:val="en-GB"/>
        </w:rPr>
      </w:pPr>
      <w:r w:rsidRPr="00856436">
        <w:rPr>
          <w:b/>
          <w:lang w:val="en-GB"/>
        </w:rPr>
        <w:t>give my consent</w:t>
      </w:r>
      <w:r w:rsidR="006F2305" w:rsidRPr="00856436">
        <w:rPr>
          <w:b/>
          <w:lang w:val="en-GB"/>
        </w:rPr>
        <w:t xml:space="preserve"> </w:t>
      </w:r>
      <w:r w:rsidRPr="00856436">
        <w:rPr>
          <w:lang w:val="en-GB"/>
        </w:rPr>
        <w:t xml:space="preserve">to the operator: Federal State Budgetary Educational Institution of Higher Education </w:t>
      </w:r>
      <w:r w:rsidRPr="00856436">
        <w:rPr>
          <w:lang w:val="en-GB"/>
        </w:rPr>
        <w:t>‘</w:t>
      </w:r>
      <w:r w:rsidRPr="00856436">
        <w:rPr>
          <w:lang w:val="en-GB"/>
        </w:rPr>
        <w:t xml:space="preserve">First St. Petersburg State University named after </w:t>
      </w:r>
      <w:r w:rsidRPr="00856436">
        <w:rPr>
          <w:lang w:val="en-GB"/>
        </w:rPr>
        <w:t>a</w:t>
      </w:r>
      <w:r w:rsidRPr="00856436">
        <w:rPr>
          <w:lang w:val="en-GB"/>
        </w:rPr>
        <w:t>cademician I.</w:t>
      </w:r>
      <w:r w:rsidRPr="00856436">
        <w:rPr>
          <w:lang w:val="en-GB"/>
        </w:rPr>
        <w:t xml:space="preserve"> </w:t>
      </w:r>
      <w:r w:rsidRPr="00856436">
        <w:rPr>
          <w:lang w:val="en-GB"/>
        </w:rPr>
        <w:t>P. Pavlov</w:t>
      </w:r>
      <w:r w:rsidRPr="00856436">
        <w:rPr>
          <w:lang w:val="en-GB"/>
        </w:rPr>
        <w:t>’</w:t>
      </w:r>
      <w:r w:rsidRPr="00856436">
        <w:rPr>
          <w:lang w:val="en-GB"/>
        </w:rPr>
        <w:t xml:space="preserve"> of the Ministry of Health of the Russian Federation, located at the address: St. Petersburg, </w:t>
      </w:r>
      <w:r w:rsidRPr="00856436">
        <w:rPr>
          <w:lang w:val="en-GB"/>
        </w:rPr>
        <w:t>6–8 L’va Tolstogo Str.</w:t>
      </w:r>
      <w:r w:rsidRPr="00856436">
        <w:rPr>
          <w:lang w:val="en-GB"/>
        </w:rPr>
        <w:t xml:space="preserve">, for automated, as well as without the use of automation, processing of my personal data, namely, performing the actions provided for in clause 3, part 1, art. 3 of the Federal Law of July 27, 2006 No. 152-FZ </w:t>
      </w:r>
      <w:r w:rsidRPr="00856436">
        <w:rPr>
          <w:lang w:val="en-GB"/>
        </w:rPr>
        <w:t>‘</w:t>
      </w:r>
      <w:r w:rsidRPr="00856436">
        <w:rPr>
          <w:lang w:val="en-GB"/>
        </w:rPr>
        <w:t>On personal data</w:t>
      </w:r>
      <w:r w:rsidRPr="00856436">
        <w:rPr>
          <w:lang w:val="en-GB"/>
        </w:rPr>
        <w:t>’</w:t>
      </w:r>
      <w:r w:rsidRPr="00856436">
        <w:rPr>
          <w:lang w:val="en-GB"/>
        </w:rPr>
        <w:t xml:space="preserve"> contained in this consent, in order to ensure compliance with the Constitution of the Russian Federation, federal laws and other regulatory legal acts of the Russian Federation, as well as compliance with the conditions of the </w:t>
      </w:r>
      <w:r w:rsidRPr="00856436">
        <w:rPr>
          <w:lang w:val="en-GB"/>
        </w:rPr>
        <w:t>‘</w:t>
      </w:r>
      <w:r w:rsidRPr="00856436">
        <w:rPr>
          <w:lang w:val="en-GB"/>
        </w:rPr>
        <w:t>Regulations on the Olympiad schoolchildren in chemistry at the Federal State Budgetary Educational Institution of Higher Education FSPbSMU named after. I. P. Pavlov of the Ministry of Health of Russia</w:t>
      </w:r>
      <w:r w:rsidRPr="00856436">
        <w:rPr>
          <w:lang w:val="en-GB"/>
        </w:rPr>
        <w:t>’</w:t>
      </w:r>
      <w:r w:rsidRPr="00856436">
        <w:rPr>
          <w:lang w:val="en-GB"/>
        </w:rPr>
        <w:t xml:space="preserve"> when relations arise related to my participation in the Chemistry Olympiad at the Federal State Budgetary Educational Institution of Higher Education FSPbSMU named after. I.</w:t>
      </w:r>
      <w:r w:rsidRPr="00856436">
        <w:rPr>
          <w:lang w:val="en-GB"/>
        </w:rPr>
        <w:t xml:space="preserve"> </w:t>
      </w:r>
      <w:r w:rsidRPr="00856436">
        <w:rPr>
          <w:lang w:val="en-GB"/>
        </w:rPr>
        <w:t>P. Pavlov of the Ministry of Health of Russia (hereinafter referred to as the Olympi</w:t>
      </w:r>
      <w:r w:rsidRPr="00856436">
        <w:rPr>
          <w:lang w:val="en-GB"/>
        </w:rPr>
        <w:t>ad</w:t>
      </w:r>
      <w:r w:rsidRPr="00856436">
        <w:rPr>
          <w:lang w:val="en-GB"/>
        </w:rPr>
        <w:t>), organi</w:t>
      </w:r>
      <w:r w:rsidRPr="00856436">
        <w:rPr>
          <w:lang w:val="en-GB"/>
        </w:rPr>
        <w:t>s</w:t>
      </w:r>
      <w:r w:rsidRPr="00856436">
        <w:rPr>
          <w:lang w:val="en-GB"/>
        </w:rPr>
        <w:t>ed by the operator, as well as for the purpose of informing about events held by the operator.</w:t>
      </w:r>
    </w:p>
    <w:p w14:paraId="31562904" w14:textId="77777777" w:rsidR="006F2305" w:rsidRPr="00856436" w:rsidRDefault="006F2305" w:rsidP="00C714A0">
      <w:pPr>
        <w:spacing w:line="360" w:lineRule="auto"/>
        <w:rPr>
          <w:lang w:val="en-GB"/>
        </w:rPr>
      </w:pPr>
    </w:p>
    <w:p w14:paraId="0EE6D0FE" w14:textId="77777777" w:rsidR="004770BA" w:rsidRPr="00856436" w:rsidRDefault="004770BA" w:rsidP="004770BA">
      <w:pPr>
        <w:pStyle w:val="NoSpacing"/>
        <w:rPr>
          <w:lang w:val="en-GB"/>
        </w:rPr>
      </w:pPr>
      <w:r w:rsidRPr="00856436">
        <w:rPr>
          <w:lang w:val="en-GB"/>
        </w:rPr>
        <w:t>List of personal data for which consent is given for processing:</w:t>
      </w:r>
    </w:p>
    <w:p w14:paraId="47EC6129" w14:textId="77777777" w:rsidR="004770BA" w:rsidRPr="00856436" w:rsidRDefault="004770BA" w:rsidP="004770BA">
      <w:pPr>
        <w:pStyle w:val="NoSpacing"/>
        <w:rPr>
          <w:lang w:val="en-GB"/>
        </w:rPr>
      </w:pPr>
      <w:r w:rsidRPr="00856436">
        <w:rPr>
          <w:lang w:val="en-GB"/>
        </w:rPr>
        <w:t>1. Last name, first name, patronymic, gender.</w:t>
      </w:r>
    </w:p>
    <w:p w14:paraId="52584746" w14:textId="77777777" w:rsidR="004770BA" w:rsidRPr="00856436" w:rsidRDefault="004770BA" w:rsidP="004770BA">
      <w:pPr>
        <w:pStyle w:val="NoSpacing"/>
        <w:rPr>
          <w:lang w:val="en-GB"/>
        </w:rPr>
      </w:pPr>
      <w:r w:rsidRPr="00856436">
        <w:rPr>
          <w:lang w:val="en-GB"/>
        </w:rPr>
        <w:t>2. Citizenship.</w:t>
      </w:r>
    </w:p>
    <w:p w14:paraId="1FB3190E" w14:textId="77777777" w:rsidR="004770BA" w:rsidRPr="00856436" w:rsidRDefault="004770BA" w:rsidP="004770BA">
      <w:pPr>
        <w:pStyle w:val="NoSpacing"/>
        <w:rPr>
          <w:lang w:val="en-GB"/>
        </w:rPr>
      </w:pPr>
      <w:r w:rsidRPr="00856436">
        <w:rPr>
          <w:lang w:val="en-GB"/>
        </w:rPr>
        <w:t>3. Date and place of birth.</w:t>
      </w:r>
    </w:p>
    <w:p w14:paraId="34D4F2A5" w14:textId="77777777" w:rsidR="004770BA" w:rsidRPr="00856436" w:rsidRDefault="004770BA" w:rsidP="004770BA">
      <w:pPr>
        <w:pStyle w:val="NoSpacing"/>
        <w:rPr>
          <w:lang w:val="en-GB"/>
        </w:rPr>
      </w:pPr>
      <w:r w:rsidRPr="00856436">
        <w:rPr>
          <w:lang w:val="en-GB"/>
        </w:rPr>
        <w:t>4. Information about the identity document.</w:t>
      </w:r>
    </w:p>
    <w:p w14:paraId="4CA74602" w14:textId="2B367E46" w:rsidR="004770BA" w:rsidRPr="00856436" w:rsidRDefault="004770BA" w:rsidP="004770BA">
      <w:pPr>
        <w:pStyle w:val="NoSpacing"/>
        <w:rPr>
          <w:lang w:val="en-GB"/>
        </w:rPr>
      </w:pPr>
      <w:r w:rsidRPr="00856436">
        <w:rPr>
          <w:lang w:val="en-GB"/>
        </w:rPr>
        <w:t>5</w:t>
      </w:r>
      <w:r w:rsidRPr="00856436">
        <w:rPr>
          <w:lang w:val="en-GB"/>
        </w:rPr>
        <w:t>. Address of residence (actual, according to registration).</w:t>
      </w:r>
    </w:p>
    <w:p w14:paraId="483591A5" w14:textId="12FA60DF" w:rsidR="004770BA" w:rsidRPr="00856436" w:rsidRDefault="004770BA" w:rsidP="004770BA">
      <w:pPr>
        <w:pStyle w:val="NoSpacing"/>
        <w:rPr>
          <w:lang w:val="en-GB"/>
        </w:rPr>
      </w:pPr>
      <w:r w:rsidRPr="00856436">
        <w:rPr>
          <w:lang w:val="en-GB"/>
        </w:rPr>
        <w:t>6</w:t>
      </w:r>
      <w:r w:rsidRPr="00856436">
        <w:rPr>
          <w:lang w:val="en-GB"/>
        </w:rPr>
        <w:t>. Contact phone number.</w:t>
      </w:r>
    </w:p>
    <w:p w14:paraId="4A213564" w14:textId="35FD0E3A" w:rsidR="004770BA" w:rsidRPr="00856436" w:rsidRDefault="004770BA" w:rsidP="004770BA">
      <w:pPr>
        <w:pStyle w:val="NoSpacing"/>
        <w:rPr>
          <w:lang w:val="en-GB"/>
        </w:rPr>
      </w:pPr>
      <w:r w:rsidRPr="00856436">
        <w:rPr>
          <w:lang w:val="en-GB"/>
        </w:rPr>
        <w:t>7</w:t>
      </w:r>
      <w:r w:rsidRPr="00856436">
        <w:rPr>
          <w:lang w:val="en-GB"/>
        </w:rPr>
        <w:t>. Email address.</w:t>
      </w:r>
    </w:p>
    <w:p w14:paraId="770A1DFC" w14:textId="4B6A7C9D" w:rsidR="004770BA" w:rsidRPr="00856436" w:rsidRDefault="004770BA" w:rsidP="004770BA">
      <w:pPr>
        <w:pStyle w:val="NoSpacing"/>
        <w:rPr>
          <w:lang w:val="en-GB"/>
        </w:rPr>
      </w:pPr>
      <w:r w:rsidRPr="00856436">
        <w:rPr>
          <w:lang w:val="en-GB"/>
        </w:rPr>
        <w:t>8</w:t>
      </w:r>
      <w:r w:rsidRPr="00856436">
        <w:rPr>
          <w:lang w:val="en-GB"/>
        </w:rPr>
        <w:t>. Information about the place of study (</w:t>
      </w:r>
      <w:r w:rsidRPr="00856436">
        <w:rPr>
          <w:lang w:val="en-GB"/>
        </w:rPr>
        <w:t>grade</w:t>
      </w:r>
      <w:r w:rsidRPr="00856436">
        <w:rPr>
          <w:lang w:val="en-GB"/>
        </w:rPr>
        <w:t>, group, name and address of the educational organi</w:t>
      </w:r>
      <w:r w:rsidRPr="00856436">
        <w:rPr>
          <w:lang w:val="en-GB"/>
        </w:rPr>
        <w:t>s</w:t>
      </w:r>
      <w:r w:rsidRPr="00856436">
        <w:rPr>
          <w:lang w:val="en-GB"/>
        </w:rPr>
        <w:t>ation).</w:t>
      </w:r>
    </w:p>
    <w:p w14:paraId="5A2D3286" w14:textId="1DB3D711" w:rsidR="004770BA" w:rsidRPr="00856436" w:rsidRDefault="004770BA" w:rsidP="004770BA">
      <w:pPr>
        <w:pStyle w:val="NoSpacing"/>
        <w:rPr>
          <w:lang w:val="en-GB"/>
        </w:rPr>
      </w:pPr>
      <w:r w:rsidRPr="00856436">
        <w:rPr>
          <w:lang w:val="en-GB"/>
        </w:rPr>
        <w:t>9</w:t>
      </w:r>
      <w:r w:rsidRPr="00856436">
        <w:rPr>
          <w:lang w:val="en-GB"/>
        </w:rPr>
        <w:t>. Personal photo.</w:t>
      </w:r>
    </w:p>
    <w:p w14:paraId="3529AD8E" w14:textId="0884FCDC" w:rsidR="006F2305" w:rsidRPr="00856436" w:rsidRDefault="004770BA" w:rsidP="004770BA">
      <w:pPr>
        <w:pStyle w:val="NoSpacing"/>
        <w:rPr>
          <w:lang w:val="en-GB"/>
        </w:rPr>
      </w:pPr>
      <w:r w:rsidRPr="00856436">
        <w:rPr>
          <w:lang w:val="en-GB"/>
        </w:rPr>
        <w:t>1</w:t>
      </w:r>
      <w:r w:rsidRPr="00856436">
        <w:rPr>
          <w:lang w:val="en-GB"/>
        </w:rPr>
        <w:t>0</w:t>
      </w:r>
      <w:r w:rsidRPr="00856436">
        <w:rPr>
          <w:lang w:val="en-GB"/>
        </w:rPr>
        <w:t>. Results of participation in the Olympiad, awards.</w:t>
      </w:r>
    </w:p>
    <w:p w14:paraId="194322A8" w14:textId="77777777" w:rsidR="00443DB5" w:rsidRPr="00856436" w:rsidRDefault="00443DB5" w:rsidP="00C714A0">
      <w:pPr>
        <w:pStyle w:val="NoSpacing"/>
        <w:rPr>
          <w:strike/>
          <w:lang w:val="en-GB"/>
        </w:rPr>
      </w:pPr>
    </w:p>
    <w:p w14:paraId="3F954872" w14:textId="66EFB331" w:rsidR="006F2305" w:rsidRPr="00856436" w:rsidRDefault="004770BA" w:rsidP="00C714A0">
      <w:pPr>
        <w:pStyle w:val="NoSpacing"/>
        <w:rPr>
          <w:lang w:val="en-GB"/>
        </w:rPr>
      </w:pPr>
      <w:r w:rsidRPr="00856436">
        <w:rPr>
          <w:lang w:val="en-GB"/>
        </w:rPr>
        <w:t>In case of obtaining consent to the processing of personal data from a representative of the subject of personal data, the powers of this representative to give consent on behalf of the subject of personal data are indicated:</w:t>
      </w:r>
    </w:p>
    <w:p w14:paraId="2E989DE1" w14:textId="7F28C069" w:rsidR="00C714A0" w:rsidRPr="00856436" w:rsidRDefault="00C714A0" w:rsidP="00C714A0">
      <w:pPr>
        <w:pStyle w:val="NoSpacing"/>
        <w:rPr>
          <w:lang w:val="en-GB"/>
        </w:rPr>
      </w:pPr>
    </w:p>
    <w:p w14:paraId="5B00BCA7" w14:textId="77777777" w:rsidR="00C714A0" w:rsidRPr="00856436" w:rsidRDefault="00C714A0" w:rsidP="00C714A0">
      <w:pPr>
        <w:pStyle w:val="NoSpacing"/>
        <w:rPr>
          <w:lang w:val="en-GB"/>
        </w:rPr>
      </w:pPr>
    </w:p>
    <w:p w14:paraId="6FAAF646" w14:textId="02BCEEF0" w:rsidR="00C714A0" w:rsidRPr="00856436" w:rsidRDefault="004770BA" w:rsidP="00C714A0">
      <w:pPr>
        <w:pStyle w:val="NoSpacing"/>
        <w:rPr>
          <w:lang w:val="en-GB"/>
        </w:rPr>
      </w:pPr>
      <w:r w:rsidRPr="00856436">
        <w:rPr>
          <w:lang w:val="en-GB"/>
        </w:rPr>
        <w:t>Last name, first name, patronymic of the representative of the subject of personal data</w:t>
      </w:r>
      <w:r w:rsidRPr="00856436">
        <w:rPr>
          <w:lang w:val="en-GB"/>
        </w:rPr>
        <w:t xml:space="preserve"> </w:t>
      </w:r>
      <w:r w:rsidR="00C714A0" w:rsidRPr="00856436">
        <w:rPr>
          <w:lang w:val="en-GB"/>
        </w:rPr>
        <w:t>____________________________</w:t>
      </w:r>
      <w:r w:rsidRPr="00856436">
        <w:rPr>
          <w:lang w:val="en-GB"/>
        </w:rPr>
        <w:t>_____________________________________________________________</w:t>
      </w:r>
    </w:p>
    <w:p w14:paraId="11D28A18" w14:textId="1D09663B" w:rsidR="00C714A0" w:rsidRPr="00856436" w:rsidRDefault="004770BA" w:rsidP="00C714A0">
      <w:pPr>
        <w:pStyle w:val="NoSpacing"/>
        <w:rPr>
          <w:lang w:val="en-GB"/>
        </w:rPr>
      </w:pPr>
      <w:r w:rsidRPr="00856436">
        <w:rPr>
          <w:lang w:val="en-GB"/>
        </w:rPr>
        <w:t>Address of the representative of the personal data subject</w:t>
      </w:r>
      <w:r w:rsidRPr="00856436">
        <w:rPr>
          <w:lang w:val="en-GB"/>
        </w:rPr>
        <w:t xml:space="preserve"> </w:t>
      </w:r>
      <w:r w:rsidR="00C714A0" w:rsidRPr="00856436">
        <w:rPr>
          <w:lang w:val="en-GB"/>
        </w:rPr>
        <w:t>___________________________________________</w:t>
      </w:r>
    </w:p>
    <w:p w14:paraId="5A513F96" w14:textId="77777777" w:rsidR="00C714A0" w:rsidRPr="00856436" w:rsidRDefault="00C714A0" w:rsidP="00C714A0">
      <w:pPr>
        <w:pStyle w:val="NoSpacing"/>
        <w:rPr>
          <w:lang w:val="en-GB"/>
        </w:rPr>
      </w:pPr>
    </w:p>
    <w:p w14:paraId="43672F6A" w14:textId="2E3437C1" w:rsidR="00C714A0" w:rsidRPr="00856436" w:rsidRDefault="004770BA" w:rsidP="00C714A0">
      <w:pPr>
        <w:pStyle w:val="NoSpacing"/>
        <w:rPr>
          <w:lang w:val="en-GB"/>
        </w:rPr>
      </w:pPr>
      <w:r w:rsidRPr="00856436">
        <w:rPr>
          <w:lang w:val="en-GB"/>
        </w:rPr>
        <w:t>Identification document of the representative (passport)</w:t>
      </w:r>
      <w:r w:rsidR="006F2305" w:rsidRPr="00856436">
        <w:rPr>
          <w:lang w:val="en-GB"/>
        </w:rPr>
        <w:t xml:space="preserve">: </w:t>
      </w:r>
      <w:r w:rsidRPr="00856436">
        <w:rPr>
          <w:lang w:val="en-GB"/>
        </w:rPr>
        <w:t>series</w:t>
      </w:r>
      <w:r w:rsidR="006F2305" w:rsidRPr="00856436">
        <w:rPr>
          <w:lang w:val="en-GB"/>
        </w:rPr>
        <w:t xml:space="preserve"> ____ </w:t>
      </w:r>
      <w:r w:rsidR="00856436">
        <w:rPr>
          <w:lang w:val="en-GB"/>
        </w:rPr>
        <w:t>number</w:t>
      </w:r>
      <w:r w:rsidR="006F2305" w:rsidRPr="00856436">
        <w:rPr>
          <w:lang w:val="en-GB"/>
        </w:rPr>
        <w:t xml:space="preserve"> ____, </w:t>
      </w:r>
      <w:r w:rsidRPr="00856436">
        <w:rPr>
          <w:lang w:val="en-GB"/>
        </w:rPr>
        <w:t>issued by</w:t>
      </w:r>
      <w:r w:rsidR="00654D07" w:rsidRPr="00856436">
        <w:rPr>
          <w:lang w:val="en-GB"/>
        </w:rPr>
        <w:t xml:space="preserve"> </w:t>
      </w:r>
      <w:r w:rsidR="00C714A0" w:rsidRPr="00856436">
        <w:rPr>
          <w:lang w:val="en-GB"/>
        </w:rPr>
        <w:t>__________________________________________________________________________________</w:t>
      </w:r>
      <w:r w:rsidR="00654D07" w:rsidRPr="00856436">
        <w:rPr>
          <w:lang w:val="en-GB"/>
        </w:rPr>
        <w:t>,</w:t>
      </w:r>
    </w:p>
    <w:p w14:paraId="189CD2A5" w14:textId="77777777" w:rsidR="00C714A0" w:rsidRPr="00856436" w:rsidRDefault="00C714A0" w:rsidP="00C714A0">
      <w:pPr>
        <w:pStyle w:val="NoSpacing"/>
        <w:rPr>
          <w:lang w:val="en-GB"/>
        </w:rPr>
      </w:pPr>
    </w:p>
    <w:p w14:paraId="1CF33695" w14:textId="33781E90" w:rsidR="006F2305" w:rsidRPr="00856436" w:rsidRDefault="004770BA" w:rsidP="00C714A0">
      <w:pPr>
        <w:pStyle w:val="NoSpacing"/>
        <w:rPr>
          <w:lang w:val="en-GB"/>
        </w:rPr>
      </w:pPr>
      <w:r w:rsidRPr="00856436">
        <w:rPr>
          <w:lang w:val="en-GB"/>
        </w:rPr>
        <w:t>Details of a power of attorney or other document confirming the authority of this representative</w:t>
      </w:r>
    </w:p>
    <w:p w14:paraId="3DE05B4D" w14:textId="5349CDAC" w:rsidR="00A3065A" w:rsidRPr="00856436" w:rsidRDefault="00654D07" w:rsidP="00C714A0">
      <w:pPr>
        <w:pStyle w:val="NoSpacing"/>
        <w:rPr>
          <w:lang w:val="en-GB"/>
        </w:rPr>
      </w:pPr>
      <w:r w:rsidRPr="00856436">
        <w:rPr>
          <w:lang w:val="en-GB"/>
        </w:rPr>
        <w:t>_________________________________________________________________________________________</w:t>
      </w:r>
    </w:p>
    <w:p w14:paraId="631B6326" w14:textId="309ADE3A" w:rsidR="006F2305" w:rsidRPr="00856436" w:rsidRDefault="004770BA" w:rsidP="00C714A0">
      <w:pPr>
        <w:pStyle w:val="NoSpacing"/>
        <w:rPr>
          <w:lang w:val="en-GB"/>
        </w:rPr>
      </w:pPr>
      <w:r w:rsidRPr="00856436">
        <w:rPr>
          <w:lang w:val="en-GB"/>
        </w:rPr>
        <w:t>List of actions with personal data for which consent is given, general description of the processing methods used by the operator</w:t>
      </w:r>
      <w:r w:rsidR="006F2305" w:rsidRPr="00856436">
        <w:rPr>
          <w:lang w:val="en-GB"/>
        </w:rPr>
        <w:t>:</w:t>
      </w:r>
    </w:p>
    <w:p w14:paraId="625A40DC" w14:textId="77777777" w:rsidR="00856436" w:rsidRPr="00856436" w:rsidRDefault="00856436" w:rsidP="00856436">
      <w:pPr>
        <w:pStyle w:val="NoSpacing"/>
        <w:rPr>
          <w:lang w:val="en-GB"/>
        </w:rPr>
      </w:pPr>
      <w:r w:rsidRPr="00856436">
        <w:rPr>
          <w:lang w:val="en-GB"/>
        </w:rPr>
        <w:t>1. Collection of personal data from the subject of personal data, as well as from third parties, in case of additional consent of the subject.</w:t>
      </w:r>
    </w:p>
    <w:p w14:paraId="3B772ACA" w14:textId="6697E548" w:rsidR="00856436" w:rsidRPr="00856436" w:rsidRDefault="00856436" w:rsidP="00856436">
      <w:pPr>
        <w:pStyle w:val="NoSpacing"/>
        <w:rPr>
          <w:lang w:val="en-GB"/>
        </w:rPr>
      </w:pPr>
      <w:r w:rsidRPr="00856436">
        <w:rPr>
          <w:lang w:val="en-GB"/>
        </w:rPr>
        <w:lastRenderedPageBreak/>
        <w:t>2. Recording, systemati</w:t>
      </w:r>
      <w:r w:rsidRPr="00856436">
        <w:rPr>
          <w:lang w:val="en-GB"/>
        </w:rPr>
        <w:t>s</w:t>
      </w:r>
      <w:r w:rsidRPr="00856436">
        <w:rPr>
          <w:lang w:val="en-GB"/>
        </w:rPr>
        <w:t>ation, accumulation, storage of personal data (electronically and on paper).</w:t>
      </w:r>
    </w:p>
    <w:p w14:paraId="65B14C51" w14:textId="77777777" w:rsidR="00856436" w:rsidRPr="00856436" w:rsidRDefault="00856436" w:rsidP="00856436">
      <w:pPr>
        <w:pStyle w:val="NoSpacing"/>
        <w:rPr>
          <w:lang w:val="en-GB"/>
        </w:rPr>
      </w:pPr>
      <w:r w:rsidRPr="00856436">
        <w:rPr>
          <w:lang w:val="en-GB"/>
        </w:rPr>
        <w:t>3. Clarification (updating, changing) of personal data.</w:t>
      </w:r>
    </w:p>
    <w:p w14:paraId="5DC99D76" w14:textId="77777777" w:rsidR="00856436" w:rsidRPr="00856436" w:rsidRDefault="00856436" w:rsidP="00856436">
      <w:pPr>
        <w:pStyle w:val="NoSpacing"/>
        <w:rPr>
          <w:lang w:val="en-GB"/>
        </w:rPr>
      </w:pPr>
      <w:r w:rsidRPr="00856436">
        <w:rPr>
          <w:lang w:val="en-GB"/>
        </w:rPr>
        <w:t>4. Use of personal data by the operator in connection with the existing relationship.</w:t>
      </w:r>
    </w:p>
    <w:p w14:paraId="03F96020" w14:textId="1AAA9023" w:rsidR="006F2305" w:rsidRPr="00856436" w:rsidRDefault="00856436" w:rsidP="00856436">
      <w:pPr>
        <w:pStyle w:val="NoSpacing"/>
        <w:rPr>
          <w:lang w:val="en-GB"/>
        </w:rPr>
      </w:pPr>
      <w:r w:rsidRPr="00856436">
        <w:rPr>
          <w:lang w:val="en-GB"/>
        </w:rPr>
        <w:t>5. Destruction, deletion, blocking of personal data.</w:t>
      </w:r>
    </w:p>
    <w:p w14:paraId="10E95E5B" w14:textId="77777777" w:rsidR="006F2305" w:rsidRPr="00856436" w:rsidRDefault="006F2305" w:rsidP="00C714A0">
      <w:pPr>
        <w:pStyle w:val="NoSpacing"/>
        <w:rPr>
          <w:lang w:val="en-GB"/>
        </w:rPr>
      </w:pPr>
    </w:p>
    <w:p w14:paraId="37673E14" w14:textId="77777777" w:rsidR="00856436" w:rsidRPr="00856436" w:rsidRDefault="00856436" w:rsidP="00856436">
      <w:pPr>
        <w:pStyle w:val="NoSpacing"/>
        <w:rPr>
          <w:lang w:val="en-GB"/>
        </w:rPr>
      </w:pPr>
      <w:r w:rsidRPr="00856436">
        <w:rPr>
          <w:lang w:val="en-GB"/>
        </w:rPr>
        <w:t>For information purposes, I agree to make publicly available, including for publication in the media, on the official website of the operator, in official groups on social networks, the following personal data: last name, first name, patronymic, information about the place of study, personal photograph, results of participation in Olympics, awards.</w:t>
      </w:r>
    </w:p>
    <w:p w14:paraId="1CBC893C" w14:textId="0EC54675" w:rsidR="003A5CBF" w:rsidRPr="00856436" w:rsidRDefault="00856436" w:rsidP="00856436">
      <w:pPr>
        <w:pStyle w:val="NoSpacing"/>
        <w:rPr>
          <w:lang w:val="en-GB"/>
        </w:rPr>
      </w:pPr>
      <w:r w:rsidRPr="00856436">
        <w:rPr>
          <w:lang w:val="en-GB"/>
        </w:rPr>
        <w:t>Consent to the processing of personal data is valid for the entire duration of the Olympiad in the current academic year, as well as for two years from the end of the Olympiad.</w:t>
      </w:r>
    </w:p>
    <w:p w14:paraId="69AA120B" w14:textId="77777777" w:rsidR="00856436" w:rsidRPr="00856436" w:rsidRDefault="00856436" w:rsidP="00856436">
      <w:pPr>
        <w:pStyle w:val="NoSpacing"/>
        <w:rPr>
          <w:bCs/>
          <w:highlight w:val="cyan"/>
          <w:lang w:val="en-GB"/>
        </w:rPr>
      </w:pPr>
    </w:p>
    <w:p w14:paraId="767B4514" w14:textId="04171AEF" w:rsidR="006F2305" w:rsidRPr="00856436" w:rsidRDefault="00856436" w:rsidP="00C714A0">
      <w:pPr>
        <w:pStyle w:val="NoSpacing"/>
        <w:rPr>
          <w:lang w:val="en-GB"/>
        </w:rPr>
      </w:pPr>
      <w:r w:rsidRPr="00856436">
        <w:rPr>
          <w:lang w:val="en-GB"/>
        </w:rPr>
        <w:t>Consent may be revoked upon my written request at any time by sending a written notice to the address: 197022, St. Petersburg, 6–8</w:t>
      </w:r>
      <w:r w:rsidRPr="00856436">
        <w:rPr>
          <w:lang w:val="en-GB"/>
        </w:rPr>
        <w:t xml:space="preserve"> L’va Tolstogo Str.</w:t>
      </w:r>
    </w:p>
    <w:p w14:paraId="7215FF3B" w14:textId="77777777" w:rsidR="006F2305" w:rsidRPr="00856436" w:rsidRDefault="006F2305" w:rsidP="00C714A0">
      <w:pPr>
        <w:spacing w:line="360" w:lineRule="auto"/>
        <w:rPr>
          <w:lang w:val="en-GB"/>
        </w:rPr>
      </w:pPr>
    </w:p>
    <w:p w14:paraId="50ED7B16" w14:textId="5E149743" w:rsidR="00654D07" w:rsidRPr="00856436" w:rsidRDefault="00654D07" w:rsidP="00C714A0">
      <w:pPr>
        <w:spacing w:line="360" w:lineRule="auto"/>
        <w:rPr>
          <w:lang w:val="en-GB"/>
        </w:rPr>
      </w:pPr>
      <w:r w:rsidRPr="00856436">
        <w:rPr>
          <w:lang w:val="en-GB"/>
        </w:rPr>
        <w:t>«___» _____</w:t>
      </w:r>
      <w:r w:rsidR="00A3065A" w:rsidRPr="00856436">
        <w:rPr>
          <w:lang w:val="en-GB"/>
        </w:rPr>
        <w:t xml:space="preserve">_________ 20__ </w:t>
      </w:r>
      <w:r w:rsidR="00856436" w:rsidRPr="00856436">
        <w:rPr>
          <w:lang w:val="en-GB"/>
        </w:rPr>
        <w:t xml:space="preserve">     </w:t>
      </w:r>
      <w:r w:rsidR="00A3065A" w:rsidRPr="00856436">
        <w:rPr>
          <w:lang w:val="en-GB"/>
        </w:rPr>
        <w:t xml:space="preserve">    </w:t>
      </w:r>
      <w:r w:rsidRPr="00856436">
        <w:rPr>
          <w:lang w:val="en-GB"/>
        </w:rPr>
        <w:t>______________                   ___________________________________</w:t>
      </w:r>
    </w:p>
    <w:p w14:paraId="4197D030" w14:textId="791DF1E2" w:rsidR="00654D07" w:rsidRPr="00856436" w:rsidRDefault="00654D07" w:rsidP="00C714A0">
      <w:pPr>
        <w:spacing w:line="360" w:lineRule="auto"/>
        <w:rPr>
          <w:sz w:val="18"/>
          <w:szCs w:val="18"/>
          <w:lang w:val="en-GB"/>
        </w:rPr>
      </w:pPr>
      <w:r w:rsidRPr="00856436">
        <w:rPr>
          <w:lang w:val="en-GB"/>
        </w:rPr>
        <w:tab/>
      </w:r>
      <w:r w:rsidRPr="00856436">
        <w:rPr>
          <w:lang w:val="en-GB"/>
        </w:rPr>
        <w:tab/>
      </w:r>
      <w:r w:rsidRPr="00856436">
        <w:rPr>
          <w:lang w:val="en-GB"/>
        </w:rPr>
        <w:tab/>
      </w:r>
      <w:r w:rsidRPr="00856436">
        <w:rPr>
          <w:lang w:val="en-GB"/>
        </w:rPr>
        <w:tab/>
      </w:r>
      <w:r w:rsidRPr="00856436">
        <w:rPr>
          <w:lang w:val="en-GB"/>
        </w:rPr>
        <w:tab/>
      </w:r>
      <w:r w:rsidR="00A3065A" w:rsidRPr="00856436">
        <w:rPr>
          <w:sz w:val="18"/>
          <w:szCs w:val="18"/>
          <w:lang w:val="en-GB"/>
        </w:rPr>
        <w:t>(</w:t>
      </w:r>
      <w:r w:rsidR="00856436" w:rsidRPr="00856436">
        <w:rPr>
          <w:sz w:val="18"/>
          <w:szCs w:val="18"/>
          <w:lang w:val="en-GB"/>
        </w:rPr>
        <w:t>personal signature</w:t>
      </w:r>
      <w:r w:rsidRPr="00856436">
        <w:rPr>
          <w:sz w:val="18"/>
          <w:szCs w:val="18"/>
          <w:lang w:val="en-GB"/>
        </w:rPr>
        <w:t>)</w:t>
      </w:r>
      <w:r w:rsidRPr="00856436">
        <w:rPr>
          <w:sz w:val="18"/>
          <w:szCs w:val="18"/>
          <w:lang w:val="en-GB"/>
        </w:rPr>
        <w:tab/>
      </w:r>
      <w:r w:rsidRPr="00856436">
        <w:rPr>
          <w:sz w:val="18"/>
          <w:szCs w:val="18"/>
          <w:lang w:val="en-GB"/>
        </w:rPr>
        <w:tab/>
      </w:r>
      <w:r w:rsidRPr="00856436">
        <w:rPr>
          <w:sz w:val="18"/>
          <w:szCs w:val="18"/>
          <w:lang w:val="en-GB"/>
        </w:rPr>
        <w:tab/>
        <w:t xml:space="preserve">           </w:t>
      </w:r>
      <w:r w:rsidR="00856436" w:rsidRPr="00856436">
        <w:rPr>
          <w:sz w:val="18"/>
          <w:szCs w:val="18"/>
          <w:lang w:val="en-GB"/>
        </w:rPr>
        <w:t xml:space="preserve">                         </w:t>
      </w:r>
      <w:r w:rsidRPr="00856436">
        <w:rPr>
          <w:sz w:val="18"/>
          <w:szCs w:val="18"/>
          <w:lang w:val="en-GB"/>
        </w:rPr>
        <w:t xml:space="preserve"> (</w:t>
      </w:r>
      <w:r w:rsidR="00856436" w:rsidRPr="00856436">
        <w:rPr>
          <w:sz w:val="18"/>
          <w:szCs w:val="18"/>
          <w:lang w:val="en-GB"/>
        </w:rPr>
        <w:t>full name</w:t>
      </w:r>
      <w:r w:rsidRPr="00856436">
        <w:rPr>
          <w:sz w:val="18"/>
          <w:szCs w:val="18"/>
          <w:lang w:val="en-GB"/>
        </w:rPr>
        <w:t>)</w:t>
      </w:r>
    </w:p>
    <w:sectPr w:rsidR="00654D07" w:rsidRPr="00856436" w:rsidSect="00443DB5">
      <w:type w:val="continuous"/>
      <w:pgSz w:w="11900" w:h="16840"/>
      <w:pgMar w:top="567" w:right="340" w:bottom="993"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84202"/>
    <w:multiLevelType w:val="hybridMultilevel"/>
    <w:tmpl w:val="01F695B2"/>
    <w:lvl w:ilvl="0" w:tplc="5BF8BCC0">
      <w:start w:val="1"/>
      <w:numFmt w:val="decimal"/>
      <w:lvlText w:val="%1)"/>
      <w:lvlJc w:val="left"/>
      <w:pPr>
        <w:ind w:left="843" w:hanging="305"/>
      </w:pPr>
      <w:rPr>
        <w:rFonts w:ascii="Times New Roman" w:eastAsia="Times New Roman" w:hAnsi="Times New Roman" w:cs="Times New Roman" w:hint="default"/>
        <w:spacing w:val="0"/>
        <w:w w:val="100"/>
        <w:sz w:val="28"/>
        <w:szCs w:val="28"/>
        <w:lang w:val="ru-RU" w:eastAsia="en-US" w:bidi="ar-SA"/>
      </w:rPr>
    </w:lvl>
    <w:lvl w:ilvl="1" w:tplc="854ACFDC">
      <w:start w:val="1"/>
      <w:numFmt w:val="decimal"/>
      <w:lvlText w:val="%2."/>
      <w:lvlJc w:val="left"/>
      <w:pPr>
        <w:ind w:left="1246" w:hanging="281"/>
      </w:pPr>
      <w:rPr>
        <w:rFonts w:ascii="Times New Roman" w:eastAsia="Times New Roman" w:hAnsi="Times New Roman" w:cs="Times New Roman" w:hint="default"/>
        <w:spacing w:val="0"/>
        <w:w w:val="99"/>
        <w:sz w:val="24"/>
        <w:szCs w:val="24"/>
        <w:lang w:val="ru-RU" w:eastAsia="en-US" w:bidi="ar-SA"/>
      </w:rPr>
    </w:lvl>
    <w:lvl w:ilvl="2" w:tplc="E8521004">
      <w:numFmt w:val="bullet"/>
      <w:lvlText w:val="•"/>
      <w:lvlJc w:val="left"/>
      <w:pPr>
        <w:ind w:left="2288" w:hanging="281"/>
      </w:pPr>
      <w:rPr>
        <w:rFonts w:hint="default"/>
        <w:lang w:val="ru-RU" w:eastAsia="en-US" w:bidi="ar-SA"/>
      </w:rPr>
    </w:lvl>
    <w:lvl w:ilvl="3" w:tplc="C256F858">
      <w:numFmt w:val="bullet"/>
      <w:lvlText w:val="•"/>
      <w:lvlJc w:val="left"/>
      <w:pPr>
        <w:ind w:left="3337" w:hanging="281"/>
      </w:pPr>
      <w:rPr>
        <w:rFonts w:hint="default"/>
        <w:lang w:val="ru-RU" w:eastAsia="en-US" w:bidi="ar-SA"/>
      </w:rPr>
    </w:lvl>
    <w:lvl w:ilvl="4" w:tplc="DADCD1CA">
      <w:numFmt w:val="bullet"/>
      <w:lvlText w:val="•"/>
      <w:lvlJc w:val="left"/>
      <w:pPr>
        <w:ind w:left="4386" w:hanging="281"/>
      </w:pPr>
      <w:rPr>
        <w:rFonts w:hint="default"/>
        <w:lang w:val="ru-RU" w:eastAsia="en-US" w:bidi="ar-SA"/>
      </w:rPr>
    </w:lvl>
    <w:lvl w:ilvl="5" w:tplc="C14863F8">
      <w:numFmt w:val="bullet"/>
      <w:lvlText w:val="•"/>
      <w:lvlJc w:val="left"/>
      <w:pPr>
        <w:ind w:left="5435" w:hanging="281"/>
      </w:pPr>
      <w:rPr>
        <w:rFonts w:hint="default"/>
        <w:lang w:val="ru-RU" w:eastAsia="en-US" w:bidi="ar-SA"/>
      </w:rPr>
    </w:lvl>
    <w:lvl w:ilvl="6" w:tplc="AC4C6950">
      <w:numFmt w:val="bullet"/>
      <w:lvlText w:val="•"/>
      <w:lvlJc w:val="left"/>
      <w:pPr>
        <w:ind w:left="6484" w:hanging="281"/>
      </w:pPr>
      <w:rPr>
        <w:rFonts w:hint="default"/>
        <w:lang w:val="ru-RU" w:eastAsia="en-US" w:bidi="ar-SA"/>
      </w:rPr>
    </w:lvl>
    <w:lvl w:ilvl="7" w:tplc="A23436C6">
      <w:numFmt w:val="bullet"/>
      <w:lvlText w:val="•"/>
      <w:lvlJc w:val="left"/>
      <w:pPr>
        <w:ind w:left="7533" w:hanging="281"/>
      </w:pPr>
      <w:rPr>
        <w:rFonts w:hint="default"/>
        <w:lang w:val="ru-RU" w:eastAsia="en-US" w:bidi="ar-SA"/>
      </w:rPr>
    </w:lvl>
    <w:lvl w:ilvl="8" w:tplc="A97EF4B6">
      <w:numFmt w:val="bullet"/>
      <w:lvlText w:val="•"/>
      <w:lvlJc w:val="left"/>
      <w:pPr>
        <w:ind w:left="8582" w:hanging="281"/>
      </w:pPr>
      <w:rPr>
        <w:rFonts w:hint="default"/>
        <w:lang w:val="ru-RU" w:eastAsia="en-US" w:bidi="ar-SA"/>
      </w:rPr>
    </w:lvl>
  </w:abstractNum>
  <w:abstractNum w:abstractNumId="1" w15:restartNumberingAfterBreak="0">
    <w:nsid w:val="6291243F"/>
    <w:multiLevelType w:val="hybridMultilevel"/>
    <w:tmpl w:val="88D4C04C"/>
    <w:lvl w:ilvl="0" w:tplc="AA109FD2">
      <w:start w:val="1"/>
      <w:numFmt w:val="decimal"/>
      <w:lvlText w:val="%1."/>
      <w:lvlJc w:val="left"/>
      <w:pPr>
        <w:ind w:left="538" w:hanging="281"/>
      </w:pPr>
      <w:rPr>
        <w:rFonts w:ascii="Times New Roman" w:eastAsia="Times New Roman" w:hAnsi="Times New Roman" w:cs="Times New Roman" w:hint="default"/>
        <w:w w:val="100"/>
        <w:sz w:val="23"/>
        <w:szCs w:val="23"/>
        <w:lang w:val="ru-RU" w:eastAsia="en-US" w:bidi="ar-SA"/>
      </w:rPr>
    </w:lvl>
    <w:lvl w:ilvl="1" w:tplc="B5ECBA74">
      <w:numFmt w:val="bullet"/>
      <w:lvlText w:val="•"/>
      <w:lvlJc w:val="left"/>
      <w:pPr>
        <w:ind w:left="1554" w:hanging="281"/>
      </w:pPr>
      <w:rPr>
        <w:rFonts w:hint="default"/>
        <w:lang w:val="ru-RU" w:eastAsia="en-US" w:bidi="ar-SA"/>
      </w:rPr>
    </w:lvl>
    <w:lvl w:ilvl="2" w:tplc="8BBE730C">
      <w:numFmt w:val="bullet"/>
      <w:lvlText w:val="•"/>
      <w:lvlJc w:val="left"/>
      <w:pPr>
        <w:ind w:left="2568" w:hanging="281"/>
      </w:pPr>
      <w:rPr>
        <w:rFonts w:hint="default"/>
        <w:lang w:val="ru-RU" w:eastAsia="en-US" w:bidi="ar-SA"/>
      </w:rPr>
    </w:lvl>
    <w:lvl w:ilvl="3" w:tplc="0436FFE4">
      <w:numFmt w:val="bullet"/>
      <w:lvlText w:val="•"/>
      <w:lvlJc w:val="left"/>
      <w:pPr>
        <w:ind w:left="3582" w:hanging="281"/>
      </w:pPr>
      <w:rPr>
        <w:rFonts w:hint="default"/>
        <w:lang w:val="ru-RU" w:eastAsia="en-US" w:bidi="ar-SA"/>
      </w:rPr>
    </w:lvl>
    <w:lvl w:ilvl="4" w:tplc="7F020F30">
      <w:numFmt w:val="bullet"/>
      <w:lvlText w:val="•"/>
      <w:lvlJc w:val="left"/>
      <w:pPr>
        <w:ind w:left="4596" w:hanging="281"/>
      </w:pPr>
      <w:rPr>
        <w:rFonts w:hint="default"/>
        <w:lang w:val="ru-RU" w:eastAsia="en-US" w:bidi="ar-SA"/>
      </w:rPr>
    </w:lvl>
    <w:lvl w:ilvl="5" w:tplc="0AB08546">
      <w:numFmt w:val="bullet"/>
      <w:lvlText w:val="•"/>
      <w:lvlJc w:val="left"/>
      <w:pPr>
        <w:ind w:left="5610" w:hanging="281"/>
      </w:pPr>
      <w:rPr>
        <w:rFonts w:hint="default"/>
        <w:lang w:val="ru-RU" w:eastAsia="en-US" w:bidi="ar-SA"/>
      </w:rPr>
    </w:lvl>
    <w:lvl w:ilvl="6" w:tplc="7318DD9E">
      <w:numFmt w:val="bullet"/>
      <w:lvlText w:val="•"/>
      <w:lvlJc w:val="left"/>
      <w:pPr>
        <w:ind w:left="6624" w:hanging="281"/>
      </w:pPr>
      <w:rPr>
        <w:rFonts w:hint="default"/>
        <w:lang w:val="ru-RU" w:eastAsia="en-US" w:bidi="ar-SA"/>
      </w:rPr>
    </w:lvl>
    <w:lvl w:ilvl="7" w:tplc="93105BCC">
      <w:numFmt w:val="bullet"/>
      <w:lvlText w:val="•"/>
      <w:lvlJc w:val="left"/>
      <w:pPr>
        <w:ind w:left="7638" w:hanging="281"/>
      </w:pPr>
      <w:rPr>
        <w:rFonts w:hint="default"/>
        <w:lang w:val="ru-RU" w:eastAsia="en-US" w:bidi="ar-SA"/>
      </w:rPr>
    </w:lvl>
    <w:lvl w:ilvl="8" w:tplc="2D46350C">
      <w:numFmt w:val="bullet"/>
      <w:lvlText w:val="•"/>
      <w:lvlJc w:val="left"/>
      <w:pPr>
        <w:ind w:left="8652" w:hanging="281"/>
      </w:pPr>
      <w:rPr>
        <w:rFonts w:hint="default"/>
        <w:lang w:val="ru-RU" w:eastAsia="en-US" w:bidi="ar-SA"/>
      </w:rPr>
    </w:lvl>
  </w:abstractNum>
  <w:num w:numId="1" w16cid:durableId="1750271012">
    <w:abstractNumId w:val="1"/>
  </w:num>
  <w:num w:numId="2" w16cid:durableId="3403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05"/>
    <w:rsid w:val="00061979"/>
    <w:rsid w:val="00197564"/>
    <w:rsid w:val="001F6D41"/>
    <w:rsid w:val="002B5723"/>
    <w:rsid w:val="00314A57"/>
    <w:rsid w:val="0036291E"/>
    <w:rsid w:val="003A5CBF"/>
    <w:rsid w:val="00443DB5"/>
    <w:rsid w:val="004770BA"/>
    <w:rsid w:val="004F1F8D"/>
    <w:rsid w:val="005A0DA9"/>
    <w:rsid w:val="005F05E5"/>
    <w:rsid w:val="00603836"/>
    <w:rsid w:val="0065234E"/>
    <w:rsid w:val="00654D07"/>
    <w:rsid w:val="006F2305"/>
    <w:rsid w:val="00785BF2"/>
    <w:rsid w:val="008319EA"/>
    <w:rsid w:val="00856436"/>
    <w:rsid w:val="008D5A56"/>
    <w:rsid w:val="00941C6C"/>
    <w:rsid w:val="009473DA"/>
    <w:rsid w:val="00A01117"/>
    <w:rsid w:val="00A3065A"/>
    <w:rsid w:val="00B56DC9"/>
    <w:rsid w:val="00BB2706"/>
    <w:rsid w:val="00C714A0"/>
    <w:rsid w:val="00CE3047"/>
    <w:rsid w:val="00CE6F3C"/>
    <w:rsid w:val="00E8334B"/>
    <w:rsid w:val="00EE3855"/>
    <w:rsid w:val="00F016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43E4"/>
  <w15:docId w15:val="{0271EF1F-C417-4B88-A17A-98D9BF76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41"/>
    <w:rPr>
      <w:rFonts w:ascii="Times New Roman" w:hAnsi="Times New Roman" w:cs="Times New Roman"/>
      <w:sz w:val="24"/>
      <w:szCs w:val="24"/>
      <w:lang w:val="ru-RU"/>
    </w:rPr>
  </w:style>
  <w:style w:type="paragraph" w:styleId="Heading1">
    <w:name w:val="heading 1"/>
    <w:basedOn w:val="Normal"/>
    <w:next w:val="Normal"/>
    <w:link w:val="Heading1Char"/>
    <w:uiPriority w:val="9"/>
    <w:qFormat/>
    <w:rsid w:val="00F01628"/>
    <w:pPr>
      <w:keepNext/>
      <w:keepLines/>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01628"/>
    <w:pPr>
      <w:keepNext/>
      <w:keepLines/>
      <w:spacing w:before="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62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F01628"/>
    <w:rPr>
      <w:rFonts w:ascii="Times New Roman" w:eastAsiaTheme="majorEastAsia" w:hAnsi="Times New Roman" w:cstheme="majorBidi"/>
      <w:b/>
      <w:sz w:val="24"/>
      <w:szCs w:val="26"/>
    </w:rPr>
  </w:style>
  <w:style w:type="paragraph" w:styleId="NoSpacing">
    <w:name w:val="No Spacing"/>
    <w:uiPriority w:val="1"/>
    <w:qFormat/>
    <w:rsid w:val="00EE3855"/>
    <w:pPr>
      <w:spacing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71315-8832-4FD8-9F58-669DA556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718</Words>
  <Characters>4098</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SPMU</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 Ageev</dc:creator>
  <cp:lastModifiedBy>Sergei Ageev</cp:lastModifiedBy>
  <cp:revision>8</cp:revision>
  <dcterms:created xsi:type="dcterms:W3CDTF">2021-09-28T11:21:00Z</dcterms:created>
  <dcterms:modified xsi:type="dcterms:W3CDTF">2023-10-14T10:44:00Z</dcterms:modified>
</cp:coreProperties>
</file>